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3FE" w:rsidRPr="002403FE" w:rsidRDefault="002403FE">
      <w:pPr>
        <w:rPr>
          <w:b/>
          <w:sz w:val="28"/>
          <w:szCs w:val="28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442E6F5E" wp14:editId="44734DC7">
            <wp:simplePos x="0" y="0"/>
            <wp:positionH relativeFrom="column">
              <wp:posOffset>2751107</wp:posOffset>
            </wp:positionH>
            <wp:positionV relativeFrom="paragraph">
              <wp:posOffset>-473351</wp:posOffset>
            </wp:positionV>
            <wp:extent cx="3079436" cy="2641671"/>
            <wp:effectExtent l="0" t="0" r="6985" b="6350"/>
            <wp:wrapNone/>
            <wp:docPr id="1" name="Picture 1" descr="http://djacobs.pbworks.com/f/1306982217/gaul_m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jacobs.pbworks.com/f/1306982217/gaul_map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436" cy="2641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2403FE">
        <w:rPr>
          <w:b/>
          <w:sz w:val="28"/>
          <w:szCs w:val="28"/>
        </w:rPr>
        <w:t>Rōmānī</w:t>
      </w:r>
      <w:proofErr w:type="spellEnd"/>
      <w:r w:rsidRPr="002403FE">
        <w:rPr>
          <w:b/>
          <w:sz w:val="28"/>
          <w:szCs w:val="28"/>
        </w:rPr>
        <w:t xml:space="preserve"> et </w:t>
      </w:r>
      <w:proofErr w:type="spellStart"/>
      <w:r w:rsidRPr="002403FE">
        <w:rPr>
          <w:b/>
          <w:sz w:val="28"/>
          <w:szCs w:val="28"/>
        </w:rPr>
        <w:t>Gallī</w:t>
      </w:r>
      <w:proofErr w:type="spellEnd"/>
    </w:p>
    <w:p w:rsidR="002403FE" w:rsidRDefault="002403FE">
      <w:pPr>
        <w:rPr>
          <w:i/>
          <w:sz w:val="28"/>
          <w:szCs w:val="28"/>
          <w:lang w:val="en-US"/>
        </w:rPr>
      </w:pPr>
      <w:proofErr w:type="spellStart"/>
      <w:proofErr w:type="gramStart"/>
      <w:r w:rsidRPr="002403FE">
        <w:rPr>
          <w:i/>
          <w:sz w:val="28"/>
          <w:szCs w:val="28"/>
          <w:lang w:val="en-US"/>
        </w:rPr>
        <w:t>Gallī</w:t>
      </w:r>
      <w:proofErr w:type="spellEnd"/>
      <w:r w:rsidRPr="002403FE">
        <w:rPr>
          <w:i/>
          <w:sz w:val="28"/>
          <w:szCs w:val="28"/>
          <w:lang w:val="en-US"/>
        </w:rPr>
        <w:t xml:space="preserve"> in </w:t>
      </w:r>
      <w:proofErr w:type="spellStart"/>
      <w:r w:rsidRPr="002403FE">
        <w:rPr>
          <w:i/>
          <w:sz w:val="28"/>
          <w:szCs w:val="28"/>
          <w:lang w:val="en-US"/>
        </w:rPr>
        <w:t>Galliā</w:t>
      </w:r>
      <w:proofErr w:type="spellEnd"/>
      <w:r w:rsidRPr="002403FE">
        <w:rPr>
          <w:i/>
          <w:sz w:val="28"/>
          <w:szCs w:val="28"/>
          <w:lang w:val="en-US"/>
        </w:rPr>
        <w:t xml:space="preserve"> habitant.</w:t>
      </w:r>
      <w:proofErr w:type="gramEnd"/>
      <w:r w:rsidRPr="002403FE">
        <w:rPr>
          <w:i/>
          <w:sz w:val="28"/>
          <w:szCs w:val="28"/>
          <w:lang w:val="en-US"/>
        </w:rPr>
        <w:t xml:space="preserve">  </w:t>
      </w:r>
    </w:p>
    <w:p w:rsidR="002403FE" w:rsidRPr="002403FE" w:rsidRDefault="002403FE">
      <w:pPr>
        <w:rPr>
          <w:i/>
          <w:sz w:val="28"/>
          <w:szCs w:val="28"/>
        </w:rPr>
      </w:pPr>
      <w:proofErr w:type="spellStart"/>
      <w:r w:rsidRPr="002403FE">
        <w:rPr>
          <w:i/>
          <w:sz w:val="28"/>
          <w:szCs w:val="28"/>
        </w:rPr>
        <w:t>Rōmānī</w:t>
      </w:r>
      <w:proofErr w:type="spellEnd"/>
      <w:r w:rsidRPr="002403FE">
        <w:rPr>
          <w:i/>
          <w:sz w:val="28"/>
          <w:szCs w:val="28"/>
        </w:rPr>
        <w:t xml:space="preserve"> in </w:t>
      </w:r>
      <w:proofErr w:type="spellStart"/>
      <w:r w:rsidRPr="002403FE">
        <w:rPr>
          <w:i/>
          <w:sz w:val="28"/>
          <w:szCs w:val="28"/>
        </w:rPr>
        <w:t>Italiā</w:t>
      </w:r>
      <w:proofErr w:type="spellEnd"/>
      <w:r w:rsidRPr="002403FE">
        <w:rPr>
          <w:i/>
          <w:sz w:val="28"/>
          <w:szCs w:val="28"/>
        </w:rPr>
        <w:t xml:space="preserve"> habitant.</w:t>
      </w:r>
    </w:p>
    <w:p w:rsidR="002403FE" w:rsidRPr="002403FE" w:rsidRDefault="002403FE">
      <w:pPr>
        <w:rPr>
          <w:i/>
          <w:sz w:val="28"/>
          <w:szCs w:val="28"/>
        </w:rPr>
      </w:pPr>
    </w:p>
    <w:p w:rsidR="002403FE" w:rsidRDefault="002403FE" w:rsidP="002403FE">
      <w:pPr>
        <w:spacing w:line="360" w:lineRule="auto"/>
        <w:rPr>
          <w:sz w:val="28"/>
          <w:szCs w:val="28"/>
        </w:rPr>
      </w:pPr>
    </w:p>
    <w:p w:rsidR="002D35EA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r w:rsidRPr="002403FE">
        <w:rPr>
          <w:sz w:val="26"/>
          <w:szCs w:val="26"/>
        </w:rPr>
        <w:t>Rōmānī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Galliam</w:t>
      </w:r>
      <w:proofErr w:type="spellEnd"/>
      <w:r w:rsidRPr="002403FE">
        <w:rPr>
          <w:sz w:val="26"/>
          <w:szCs w:val="26"/>
        </w:rPr>
        <w:t xml:space="preserve"> occupant et </w:t>
      </w:r>
      <w:proofErr w:type="spellStart"/>
      <w:r w:rsidRPr="002403FE">
        <w:rPr>
          <w:sz w:val="26"/>
          <w:szCs w:val="26"/>
        </w:rPr>
        <w:t>magnam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praedam</w:t>
      </w:r>
      <w:proofErr w:type="spellEnd"/>
      <w:r w:rsidRPr="002403FE">
        <w:rPr>
          <w:sz w:val="26"/>
          <w:szCs w:val="26"/>
        </w:rPr>
        <w:t xml:space="preserve"> parant.  </w:t>
      </w: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r w:rsidRPr="002403FE">
        <w:rPr>
          <w:sz w:val="26"/>
          <w:szCs w:val="26"/>
        </w:rPr>
        <w:t>Gallī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silvīs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fortūnās</w:t>
      </w:r>
      <w:proofErr w:type="spellEnd"/>
      <w:r w:rsidRPr="002403FE">
        <w:rPr>
          <w:sz w:val="26"/>
          <w:szCs w:val="26"/>
        </w:rPr>
        <w:t xml:space="preserve"> et </w:t>
      </w:r>
      <w:proofErr w:type="spellStart"/>
      <w:r w:rsidRPr="002403FE">
        <w:rPr>
          <w:sz w:val="26"/>
          <w:szCs w:val="26"/>
        </w:rPr>
        <w:t>familiās</w:t>
      </w:r>
      <w:proofErr w:type="spellEnd"/>
      <w:r w:rsidRPr="002403FE">
        <w:rPr>
          <w:sz w:val="26"/>
          <w:szCs w:val="26"/>
        </w:rPr>
        <w:t xml:space="preserve"> mandant.</w:t>
      </w: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r w:rsidRPr="002403FE">
        <w:rPr>
          <w:sz w:val="26"/>
          <w:szCs w:val="26"/>
        </w:rPr>
        <w:t>Rōmānī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Gallīs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magnās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poenās</w:t>
      </w:r>
      <w:proofErr w:type="spellEnd"/>
      <w:r w:rsidRPr="002403FE">
        <w:rPr>
          <w:sz w:val="26"/>
          <w:szCs w:val="26"/>
        </w:rPr>
        <w:t xml:space="preserve"> parant.  </w:t>
      </w:r>
      <w:proofErr w:type="spellStart"/>
      <w:proofErr w:type="gramStart"/>
      <w:r w:rsidRPr="002403FE">
        <w:rPr>
          <w:sz w:val="26"/>
          <w:szCs w:val="26"/>
        </w:rPr>
        <w:t>poenae</w:t>
      </w:r>
      <w:proofErr w:type="spellEnd"/>
      <w:proofErr w:type="gram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dūrae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sunt</w:t>
      </w:r>
      <w:proofErr w:type="spellEnd"/>
      <w:r w:rsidRPr="002403FE">
        <w:rPr>
          <w:sz w:val="26"/>
          <w:szCs w:val="26"/>
        </w:rPr>
        <w:t>.</w:t>
      </w:r>
      <w:bookmarkStart w:id="0" w:name="_GoBack"/>
      <w:bookmarkEnd w:id="0"/>
    </w:p>
    <w:p w:rsidR="002403FE" w:rsidRPr="002403FE" w:rsidRDefault="002403FE" w:rsidP="002403FE">
      <w:pPr>
        <w:spacing w:line="360" w:lineRule="auto"/>
        <w:rPr>
          <w:sz w:val="26"/>
          <w:szCs w:val="26"/>
          <w:lang w:val="en-US"/>
        </w:rPr>
      </w:pPr>
      <w:proofErr w:type="gramStart"/>
      <w:r w:rsidRPr="002403FE">
        <w:rPr>
          <w:sz w:val="26"/>
          <w:szCs w:val="26"/>
          <w:lang w:val="en-US"/>
        </w:rPr>
        <w:t>tum</w:t>
      </w:r>
      <w:proofErr w:type="gram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memoria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iniūriārum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prōvinciam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Galliam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ad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pugnam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incitat</w:t>
      </w:r>
      <w:proofErr w:type="spellEnd"/>
      <w:r w:rsidRPr="002403FE">
        <w:rPr>
          <w:sz w:val="26"/>
          <w:szCs w:val="26"/>
          <w:lang w:val="en-US"/>
        </w:rPr>
        <w:t>.</w:t>
      </w:r>
    </w:p>
    <w:p w:rsidR="002403FE" w:rsidRPr="002403FE" w:rsidRDefault="002403FE" w:rsidP="002403FE">
      <w:pPr>
        <w:spacing w:line="360" w:lineRule="auto"/>
        <w:rPr>
          <w:sz w:val="26"/>
          <w:szCs w:val="26"/>
          <w:lang w:val="en-US"/>
        </w:rPr>
      </w:pPr>
      <w:proofErr w:type="spellStart"/>
      <w:r w:rsidRPr="002403FE">
        <w:rPr>
          <w:sz w:val="26"/>
          <w:szCs w:val="26"/>
          <w:lang w:val="en-US"/>
        </w:rPr>
        <w:t>Gallī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Rōmānīs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nūntiant</w:t>
      </w:r>
      <w:proofErr w:type="spellEnd"/>
      <w:r w:rsidRPr="002403FE">
        <w:rPr>
          <w:sz w:val="26"/>
          <w:szCs w:val="26"/>
          <w:lang w:val="en-US"/>
        </w:rPr>
        <w:t>:</w:t>
      </w:r>
    </w:p>
    <w:p w:rsidR="002403FE" w:rsidRPr="002403FE" w:rsidRDefault="002403FE" w:rsidP="002403FE">
      <w:pPr>
        <w:spacing w:line="360" w:lineRule="auto"/>
        <w:rPr>
          <w:sz w:val="26"/>
          <w:szCs w:val="26"/>
          <w:lang w:val="en-US"/>
        </w:rPr>
      </w:pPr>
      <w:r w:rsidRPr="002403FE">
        <w:rPr>
          <w:sz w:val="26"/>
          <w:szCs w:val="26"/>
          <w:lang w:val="en-US"/>
        </w:rPr>
        <w:t>“</w:t>
      </w:r>
      <w:proofErr w:type="spellStart"/>
      <w:proofErr w:type="gramStart"/>
      <w:r w:rsidRPr="002403FE">
        <w:rPr>
          <w:sz w:val="26"/>
          <w:szCs w:val="26"/>
          <w:lang w:val="en-US"/>
        </w:rPr>
        <w:t>terram</w:t>
      </w:r>
      <w:proofErr w:type="spellEnd"/>
      <w:proofErr w:type="gram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nostram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pugnīs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occupātis</w:t>
      </w:r>
      <w:proofErr w:type="spellEnd"/>
      <w:r w:rsidRPr="002403FE">
        <w:rPr>
          <w:sz w:val="26"/>
          <w:szCs w:val="26"/>
          <w:lang w:val="en-US"/>
        </w:rPr>
        <w:t xml:space="preserve">.  </w:t>
      </w:r>
    </w:p>
    <w:p w:rsidR="002403FE" w:rsidRPr="002403FE" w:rsidRDefault="002403FE" w:rsidP="002403FE">
      <w:pPr>
        <w:spacing w:line="360" w:lineRule="auto"/>
        <w:rPr>
          <w:sz w:val="26"/>
          <w:szCs w:val="26"/>
          <w:lang w:val="en-US"/>
        </w:rPr>
      </w:pPr>
      <w:proofErr w:type="spellStart"/>
      <w:proofErr w:type="gramStart"/>
      <w:r w:rsidRPr="002403FE">
        <w:rPr>
          <w:sz w:val="26"/>
          <w:szCs w:val="26"/>
          <w:lang w:val="en-US"/>
        </w:rPr>
        <w:t>praedam</w:t>
      </w:r>
      <w:proofErr w:type="spellEnd"/>
      <w:proofErr w:type="gram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magnam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ad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Italiam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multīs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carrīs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portātis</w:t>
      </w:r>
      <w:proofErr w:type="spellEnd"/>
      <w:r w:rsidRPr="002403FE">
        <w:rPr>
          <w:sz w:val="26"/>
          <w:szCs w:val="26"/>
          <w:lang w:val="en-US"/>
        </w:rPr>
        <w:t>.</w:t>
      </w:r>
    </w:p>
    <w:p w:rsidR="002403FE" w:rsidRPr="002403FE" w:rsidRDefault="002403FE" w:rsidP="002403FE">
      <w:pPr>
        <w:spacing w:line="360" w:lineRule="auto"/>
        <w:rPr>
          <w:sz w:val="26"/>
          <w:szCs w:val="26"/>
          <w:lang w:val="en-US"/>
        </w:rPr>
      </w:pPr>
      <w:proofErr w:type="spellStart"/>
      <w:proofErr w:type="gramStart"/>
      <w:r w:rsidRPr="002403FE">
        <w:rPr>
          <w:sz w:val="26"/>
          <w:szCs w:val="26"/>
          <w:lang w:val="en-US"/>
        </w:rPr>
        <w:t>poenae</w:t>
      </w:r>
      <w:proofErr w:type="spellEnd"/>
      <w:proofErr w:type="gram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nostrae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dūrae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sunt</w:t>
      </w:r>
      <w:proofErr w:type="spellEnd"/>
      <w:r w:rsidRPr="002403FE">
        <w:rPr>
          <w:sz w:val="26"/>
          <w:szCs w:val="26"/>
          <w:lang w:val="en-US"/>
        </w:rPr>
        <w:t>.</w:t>
      </w:r>
    </w:p>
    <w:p w:rsidR="002403FE" w:rsidRPr="002403FE" w:rsidRDefault="002403FE" w:rsidP="002403FE">
      <w:pPr>
        <w:spacing w:line="360" w:lineRule="auto"/>
        <w:rPr>
          <w:sz w:val="26"/>
          <w:szCs w:val="26"/>
          <w:lang w:val="en-US"/>
        </w:rPr>
      </w:pPr>
      <w:proofErr w:type="spellStart"/>
      <w:proofErr w:type="gramStart"/>
      <w:r w:rsidRPr="002403FE">
        <w:rPr>
          <w:sz w:val="26"/>
          <w:szCs w:val="26"/>
          <w:lang w:val="en-US"/>
        </w:rPr>
        <w:t>sed</w:t>
      </w:r>
      <w:proofErr w:type="spellEnd"/>
      <w:proofErr w:type="gram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pugnābimus</w:t>
      </w:r>
      <w:proofErr w:type="spellEnd"/>
      <w:r w:rsidRPr="002403FE">
        <w:rPr>
          <w:sz w:val="26"/>
          <w:szCs w:val="26"/>
          <w:lang w:val="en-US"/>
        </w:rPr>
        <w:t xml:space="preserve">, et </w:t>
      </w:r>
      <w:proofErr w:type="spellStart"/>
      <w:r w:rsidRPr="002403FE">
        <w:rPr>
          <w:sz w:val="26"/>
          <w:szCs w:val="26"/>
          <w:lang w:val="en-US"/>
        </w:rPr>
        <w:t>victōriīs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nostrīs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vītam</w:t>
      </w:r>
      <w:proofErr w:type="spellEnd"/>
      <w:r w:rsidRPr="002403FE">
        <w:rPr>
          <w:sz w:val="26"/>
          <w:szCs w:val="26"/>
          <w:lang w:val="en-US"/>
        </w:rPr>
        <w:t xml:space="preserve"> et </w:t>
      </w:r>
      <w:proofErr w:type="spellStart"/>
      <w:r w:rsidRPr="002403FE">
        <w:rPr>
          <w:sz w:val="26"/>
          <w:szCs w:val="26"/>
          <w:lang w:val="en-US"/>
        </w:rPr>
        <w:t>pecūniam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nostram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servābimus</w:t>
      </w:r>
      <w:proofErr w:type="spellEnd"/>
      <w:r w:rsidRPr="002403FE">
        <w:rPr>
          <w:sz w:val="26"/>
          <w:szCs w:val="26"/>
          <w:lang w:val="en-US"/>
        </w:rPr>
        <w:t>.</w:t>
      </w:r>
    </w:p>
    <w:p w:rsidR="002403FE" w:rsidRPr="002403FE" w:rsidRDefault="002403FE" w:rsidP="002403FE">
      <w:pPr>
        <w:spacing w:line="360" w:lineRule="auto"/>
        <w:rPr>
          <w:sz w:val="26"/>
          <w:szCs w:val="26"/>
          <w:lang w:val="en-US"/>
        </w:rPr>
      </w:pPr>
      <w:proofErr w:type="spellStart"/>
      <w:proofErr w:type="gramStart"/>
      <w:r w:rsidRPr="002403FE">
        <w:rPr>
          <w:sz w:val="26"/>
          <w:szCs w:val="26"/>
          <w:lang w:val="en-US"/>
        </w:rPr>
        <w:t>iniūriīs</w:t>
      </w:r>
      <w:proofErr w:type="spellEnd"/>
      <w:proofErr w:type="gramEnd"/>
      <w:r w:rsidRPr="002403FE">
        <w:rPr>
          <w:sz w:val="26"/>
          <w:szCs w:val="26"/>
          <w:lang w:val="en-US"/>
        </w:rPr>
        <w:t xml:space="preserve"> et </w:t>
      </w:r>
      <w:proofErr w:type="spellStart"/>
      <w:r w:rsidRPr="002403FE">
        <w:rPr>
          <w:sz w:val="26"/>
          <w:szCs w:val="26"/>
          <w:lang w:val="en-US"/>
        </w:rPr>
        <w:t>poenīs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nōs</w:t>
      </w:r>
      <w:proofErr w:type="spellEnd"/>
      <w:r w:rsidRPr="002403FE">
        <w:rPr>
          <w:sz w:val="26"/>
          <w:szCs w:val="26"/>
          <w:lang w:val="en-US"/>
        </w:rPr>
        <w:t xml:space="preserve"> (us) </w:t>
      </w:r>
      <w:proofErr w:type="spellStart"/>
      <w:r w:rsidRPr="002403FE">
        <w:rPr>
          <w:sz w:val="26"/>
          <w:szCs w:val="26"/>
          <w:lang w:val="en-US"/>
        </w:rPr>
        <w:t>ad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pugnam</w:t>
      </w:r>
      <w:proofErr w:type="spellEnd"/>
      <w:r w:rsidRPr="002403FE">
        <w:rPr>
          <w:sz w:val="26"/>
          <w:szCs w:val="26"/>
          <w:lang w:val="en-US"/>
        </w:rPr>
        <w:t xml:space="preserve"> </w:t>
      </w:r>
      <w:proofErr w:type="spellStart"/>
      <w:r w:rsidRPr="002403FE">
        <w:rPr>
          <w:sz w:val="26"/>
          <w:szCs w:val="26"/>
          <w:lang w:val="en-US"/>
        </w:rPr>
        <w:t>incitātis</w:t>
      </w:r>
      <w:proofErr w:type="spellEnd"/>
      <w:r w:rsidRPr="002403FE">
        <w:rPr>
          <w:sz w:val="26"/>
          <w:szCs w:val="26"/>
          <w:lang w:val="en-US"/>
        </w:rPr>
        <w:t>.</w:t>
      </w: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2403FE">
        <w:rPr>
          <w:sz w:val="26"/>
          <w:szCs w:val="26"/>
        </w:rPr>
        <w:t>pugnāre</w:t>
      </w:r>
      <w:proofErr w:type="spellEnd"/>
      <w:proofErr w:type="gram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parāmus</w:t>
      </w:r>
      <w:proofErr w:type="spellEnd"/>
      <w:r w:rsidRPr="002403FE">
        <w:rPr>
          <w:sz w:val="26"/>
          <w:szCs w:val="26"/>
        </w:rPr>
        <w:t>.</w:t>
      </w: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2403FE">
        <w:rPr>
          <w:sz w:val="26"/>
          <w:szCs w:val="26"/>
        </w:rPr>
        <w:t>familiīs</w:t>
      </w:r>
      <w:proofErr w:type="spellEnd"/>
      <w:proofErr w:type="gram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nostrīs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victōriās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grātās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nūntiābimus</w:t>
      </w:r>
      <w:proofErr w:type="spellEnd"/>
      <w:r w:rsidRPr="002403FE">
        <w:rPr>
          <w:sz w:val="26"/>
          <w:szCs w:val="26"/>
        </w:rPr>
        <w:t xml:space="preserve">, </w:t>
      </w:r>
      <w:proofErr w:type="spellStart"/>
      <w:r w:rsidRPr="002403FE">
        <w:rPr>
          <w:sz w:val="26"/>
          <w:szCs w:val="26"/>
        </w:rPr>
        <w:t>sed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victōriās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Romae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nōn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nūtiābitīs</w:t>
      </w:r>
      <w:proofErr w:type="spellEnd"/>
      <w:r w:rsidRPr="002403FE">
        <w:rPr>
          <w:sz w:val="26"/>
          <w:szCs w:val="26"/>
        </w:rPr>
        <w:t> </w:t>
      </w: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r w:rsidRPr="002403FE">
        <w:rPr>
          <w:sz w:val="26"/>
          <w:szCs w:val="26"/>
        </w:rPr>
        <w:t>Gallī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pugnant</w:t>
      </w:r>
      <w:proofErr w:type="spellEnd"/>
      <w:r w:rsidRPr="002403FE">
        <w:rPr>
          <w:sz w:val="26"/>
          <w:szCs w:val="26"/>
        </w:rPr>
        <w:t xml:space="preserve">, </w:t>
      </w:r>
      <w:proofErr w:type="spellStart"/>
      <w:r w:rsidRPr="002403FE">
        <w:rPr>
          <w:sz w:val="26"/>
          <w:szCs w:val="26"/>
        </w:rPr>
        <w:t>sed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multae</w:t>
      </w:r>
      <w:proofErr w:type="spellEnd"/>
      <w:r w:rsidRPr="002403FE">
        <w:rPr>
          <w:sz w:val="26"/>
          <w:szCs w:val="26"/>
        </w:rPr>
        <w:t xml:space="preserve"> et </w:t>
      </w:r>
      <w:proofErr w:type="spellStart"/>
      <w:r w:rsidRPr="002403FE">
        <w:rPr>
          <w:sz w:val="26"/>
          <w:szCs w:val="26"/>
        </w:rPr>
        <w:t>clārae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sunt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victōriae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Rōmānōrum</w:t>
      </w:r>
      <w:proofErr w:type="spellEnd"/>
      <w:r w:rsidRPr="002403FE">
        <w:rPr>
          <w:sz w:val="26"/>
          <w:szCs w:val="26"/>
        </w:rPr>
        <w:t>.</w:t>
      </w: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2403FE">
        <w:rPr>
          <w:sz w:val="26"/>
          <w:szCs w:val="26"/>
        </w:rPr>
        <w:t>pugnīs</w:t>
      </w:r>
      <w:proofErr w:type="spellEnd"/>
      <w:proofErr w:type="gram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Gallī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vītam</w:t>
      </w:r>
      <w:proofErr w:type="spellEnd"/>
      <w:r w:rsidRPr="002403FE">
        <w:rPr>
          <w:sz w:val="26"/>
          <w:szCs w:val="26"/>
        </w:rPr>
        <w:t xml:space="preserve"> et </w:t>
      </w:r>
      <w:proofErr w:type="spellStart"/>
      <w:r w:rsidRPr="002403FE">
        <w:rPr>
          <w:sz w:val="26"/>
          <w:szCs w:val="26"/>
        </w:rPr>
        <w:t>terram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nōn</w:t>
      </w:r>
      <w:proofErr w:type="spellEnd"/>
      <w:r w:rsidRPr="002403FE">
        <w:rPr>
          <w:sz w:val="26"/>
          <w:szCs w:val="26"/>
        </w:rPr>
        <w:t xml:space="preserve"> servant.</w:t>
      </w:r>
    </w:p>
    <w:p w:rsidR="002403FE" w:rsidRPr="002403FE" w:rsidRDefault="002403FE" w:rsidP="002403FE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2403FE">
        <w:rPr>
          <w:sz w:val="26"/>
          <w:szCs w:val="26"/>
        </w:rPr>
        <w:t>memoriae</w:t>
      </w:r>
      <w:proofErr w:type="spellEnd"/>
      <w:proofErr w:type="gram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pugnās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Gallōrum</w:t>
      </w:r>
      <w:proofErr w:type="spellEnd"/>
      <w:r w:rsidRPr="002403FE">
        <w:rPr>
          <w:sz w:val="26"/>
          <w:szCs w:val="26"/>
        </w:rPr>
        <w:t xml:space="preserve"> </w:t>
      </w:r>
      <w:proofErr w:type="spellStart"/>
      <w:r w:rsidRPr="002403FE">
        <w:rPr>
          <w:sz w:val="26"/>
          <w:szCs w:val="26"/>
        </w:rPr>
        <w:t>mandāmus</w:t>
      </w:r>
      <w:proofErr w:type="spellEnd"/>
      <w:r w:rsidRPr="002403FE">
        <w:rPr>
          <w:sz w:val="26"/>
          <w:szCs w:val="26"/>
        </w:rPr>
        <w:t>.</w:t>
      </w:r>
    </w:p>
    <w:sectPr w:rsidR="002403FE" w:rsidRPr="002403F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FE"/>
    <w:rsid w:val="002403FE"/>
    <w:rsid w:val="00412A91"/>
    <w:rsid w:val="005527E0"/>
    <w:rsid w:val="00581A7A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2011-11-09T14:19:00Z</cp:lastPrinted>
  <dcterms:created xsi:type="dcterms:W3CDTF">2011-11-09T14:09:00Z</dcterms:created>
  <dcterms:modified xsi:type="dcterms:W3CDTF">2011-11-09T14:19:00Z</dcterms:modified>
</cp:coreProperties>
</file>